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B2" w:rsidRPr="003925A7" w:rsidRDefault="00247DB2" w:rsidP="00247DB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25A7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автономное учреждение культуры Новосибирской области «Новосибирский областной Российско-Немецкий Дом»</w:t>
      </w:r>
    </w:p>
    <w:p w:rsidR="00247DB2" w:rsidRDefault="00247DB2" w:rsidP="00303A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81E" w:rsidRDefault="00303AF3" w:rsidP="00303AF3">
      <w:pPr>
        <w:jc w:val="center"/>
        <w:rPr>
          <w:rFonts w:ascii="Times New Roman" w:hAnsi="Times New Roman"/>
          <w:b/>
          <w:sz w:val="28"/>
          <w:szCs w:val="28"/>
        </w:rPr>
      </w:pPr>
      <w:r w:rsidRPr="00303AF3">
        <w:rPr>
          <w:rFonts w:ascii="Times New Roman" w:hAnsi="Times New Roman"/>
          <w:b/>
          <w:sz w:val="28"/>
          <w:szCs w:val="28"/>
        </w:rPr>
        <w:t>Мероприятия по обеспечению доступности услуг в соответствии с требованиями создания доступной среды для граждан с ограниченными возможностями здоровья.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31"/>
        <w:gridCol w:w="2835"/>
      </w:tblGrid>
      <w:tr w:rsidR="00303AF3" w:rsidRPr="00BB50DE" w:rsidTr="00BB50DE">
        <w:tc>
          <w:tcPr>
            <w:tcW w:w="594" w:type="dxa"/>
            <w:shd w:val="clear" w:color="auto" w:fill="auto"/>
          </w:tcPr>
          <w:p w:rsidR="00303AF3" w:rsidRPr="00BB50DE" w:rsidRDefault="00303AF3" w:rsidP="00BB5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31" w:type="dxa"/>
            <w:shd w:val="clear" w:color="auto" w:fill="auto"/>
          </w:tcPr>
          <w:p w:rsidR="00303AF3" w:rsidRPr="00BB50DE" w:rsidRDefault="00303AF3" w:rsidP="00BB5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D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auto"/>
          </w:tcPr>
          <w:p w:rsidR="00303AF3" w:rsidRPr="00BB50DE" w:rsidRDefault="00303AF3" w:rsidP="00BB5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D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03AF3" w:rsidRPr="00BB50DE" w:rsidTr="00BB50DE">
        <w:tc>
          <w:tcPr>
            <w:tcW w:w="594" w:type="dxa"/>
            <w:shd w:val="clear" w:color="auto" w:fill="auto"/>
          </w:tcPr>
          <w:p w:rsidR="00303AF3" w:rsidRPr="00BB50DE" w:rsidRDefault="00303AF3" w:rsidP="00BB50D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303AF3" w:rsidRPr="00BB50DE" w:rsidRDefault="00303AF3" w:rsidP="00BB5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DE">
              <w:rPr>
                <w:rFonts w:ascii="Times New Roman" w:hAnsi="Times New Roman"/>
                <w:sz w:val="28"/>
                <w:szCs w:val="28"/>
              </w:rPr>
              <w:t>Установка дополнительных перил на пандус</w:t>
            </w:r>
            <w:r w:rsidR="006760E1" w:rsidRPr="00BB50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AF3" w:rsidRPr="00BB50DE" w:rsidRDefault="00303AF3" w:rsidP="00BB5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3AF3" w:rsidRPr="00BB50DE" w:rsidRDefault="00303AF3" w:rsidP="00BB5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DE"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</w:tr>
      <w:tr w:rsidR="00303AF3" w:rsidRPr="00BB50DE" w:rsidTr="00BB50DE">
        <w:tc>
          <w:tcPr>
            <w:tcW w:w="594" w:type="dxa"/>
            <w:shd w:val="clear" w:color="auto" w:fill="auto"/>
          </w:tcPr>
          <w:p w:rsidR="00303AF3" w:rsidRPr="00BB50DE" w:rsidRDefault="00303AF3" w:rsidP="00BB50D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1" w:type="dxa"/>
            <w:shd w:val="clear" w:color="auto" w:fill="auto"/>
          </w:tcPr>
          <w:p w:rsidR="00303AF3" w:rsidRPr="00BB50DE" w:rsidRDefault="00303AF3" w:rsidP="00BB50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DE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6760E1" w:rsidRPr="00BB50DE">
              <w:rPr>
                <w:rFonts w:ascii="Times New Roman" w:hAnsi="Times New Roman"/>
                <w:sz w:val="28"/>
                <w:szCs w:val="28"/>
              </w:rPr>
              <w:t>сотрудников,</w:t>
            </w:r>
            <w:r w:rsidRPr="00BB5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0E1" w:rsidRPr="00BB50DE">
              <w:rPr>
                <w:rFonts w:ascii="Times New Roman" w:hAnsi="Times New Roman"/>
                <w:sz w:val="28"/>
                <w:szCs w:val="28"/>
              </w:rPr>
              <w:t>участвующих в обеспечении доступности для инвалидов объектов и помещений учреждения культуры, предоставляемых услуг, а также в оказании помощи в преодолении барьеров и в сопровождении маломобильных граждан на объекте культуры.</w:t>
            </w:r>
          </w:p>
          <w:p w:rsidR="00303AF3" w:rsidRPr="00BB50DE" w:rsidRDefault="00303AF3" w:rsidP="00BB5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3AF3" w:rsidRPr="00BB50DE" w:rsidRDefault="006760E1" w:rsidP="00BB5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B50DE">
              <w:rPr>
                <w:rFonts w:ascii="Times New Roman" w:hAnsi="Times New Roman"/>
                <w:sz w:val="28"/>
                <w:szCs w:val="28"/>
              </w:rPr>
              <w:t xml:space="preserve">      Ноябрь 2017</w:t>
            </w:r>
          </w:p>
        </w:tc>
      </w:tr>
    </w:tbl>
    <w:p w:rsidR="00303AF3" w:rsidRDefault="00303AF3" w:rsidP="00303A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AF3" w:rsidRPr="00303AF3" w:rsidRDefault="00303AF3">
      <w:pPr>
        <w:rPr>
          <w:rFonts w:ascii="Times New Roman" w:hAnsi="Times New Roman"/>
          <w:sz w:val="28"/>
          <w:szCs w:val="28"/>
        </w:rPr>
      </w:pPr>
    </w:p>
    <w:sectPr w:rsidR="00303AF3" w:rsidRPr="00303AF3" w:rsidSect="00303A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66D"/>
    <w:multiLevelType w:val="hybridMultilevel"/>
    <w:tmpl w:val="330C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377E"/>
    <w:multiLevelType w:val="hybridMultilevel"/>
    <w:tmpl w:val="4A425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4D6AF9"/>
    <w:multiLevelType w:val="hybridMultilevel"/>
    <w:tmpl w:val="6184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724"/>
    <w:multiLevelType w:val="hybridMultilevel"/>
    <w:tmpl w:val="374E3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02845"/>
    <w:multiLevelType w:val="hybridMultilevel"/>
    <w:tmpl w:val="2F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3"/>
    <w:rsid w:val="00247DB2"/>
    <w:rsid w:val="00303AF3"/>
    <w:rsid w:val="006760E1"/>
    <w:rsid w:val="008C081E"/>
    <w:rsid w:val="00A309C1"/>
    <w:rsid w:val="00AF5563"/>
    <w:rsid w:val="00B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2218-6F37-47F3-A112-149371B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AF3"/>
    <w:pPr>
      <w:ind w:left="720"/>
      <w:contextualSpacing/>
    </w:pPr>
  </w:style>
  <w:style w:type="table" w:styleId="a4">
    <w:name w:val="Table Grid"/>
    <w:basedOn w:val="a1"/>
    <w:uiPriority w:val="39"/>
    <w:rsid w:val="0030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i</cp:lastModifiedBy>
  <cp:revision>2</cp:revision>
  <dcterms:created xsi:type="dcterms:W3CDTF">2017-12-12T05:48:00Z</dcterms:created>
  <dcterms:modified xsi:type="dcterms:W3CDTF">2017-12-12T05:48:00Z</dcterms:modified>
</cp:coreProperties>
</file>