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92" w:rsidRDefault="00BA0992" w:rsidP="00BA0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жюри</w:t>
      </w:r>
    </w:p>
    <w:p w:rsidR="00BA0992" w:rsidRDefault="00BA0992" w:rsidP="00BA0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конкурса </w:t>
      </w:r>
      <w:r w:rsidR="00437FE6">
        <w:rPr>
          <w:b/>
          <w:sz w:val="28"/>
          <w:szCs w:val="28"/>
        </w:rPr>
        <w:t>2-го этапа</w:t>
      </w:r>
      <w:r w:rsidR="003D617A">
        <w:rPr>
          <w:b/>
          <w:sz w:val="28"/>
          <w:szCs w:val="28"/>
        </w:rPr>
        <w:t xml:space="preserve"> «МИРОВЫЕ ШЕДЕВРЫ» </w:t>
      </w:r>
      <w:r>
        <w:rPr>
          <w:b/>
          <w:sz w:val="28"/>
          <w:szCs w:val="28"/>
        </w:rPr>
        <w:t>Международного творческого проекта «МЕГАМАСТЕР»</w:t>
      </w:r>
    </w:p>
    <w:p w:rsidR="00BA0992" w:rsidRDefault="00BA0992" w:rsidP="00BA0992">
      <w:pPr>
        <w:rPr>
          <w:b/>
          <w:sz w:val="28"/>
          <w:szCs w:val="28"/>
        </w:rPr>
      </w:pPr>
    </w:p>
    <w:p w:rsidR="00BA0992" w:rsidRDefault="00437FE6" w:rsidP="00BA0992">
      <w:pPr>
        <w:rPr>
          <w:sz w:val="28"/>
          <w:szCs w:val="28"/>
        </w:rPr>
      </w:pPr>
      <w:r>
        <w:rPr>
          <w:sz w:val="28"/>
          <w:szCs w:val="28"/>
        </w:rPr>
        <w:t>2 апреля</w:t>
      </w:r>
      <w:r w:rsidR="00BA0992">
        <w:rPr>
          <w:sz w:val="28"/>
          <w:szCs w:val="28"/>
        </w:rPr>
        <w:t xml:space="preserve"> 2017 г.                                                                           г. Новосибирск</w:t>
      </w:r>
    </w:p>
    <w:p w:rsidR="00BA0992" w:rsidRDefault="00BA0992" w:rsidP="00BA0992">
      <w:pPr>
        <w:rPr>
          <w:sz w:val="28"/>
          <w:szCs w:val="28"/>
        </w:rPr>
      </w:pPr>
    </w:p>
    <w:p w:rsidR="00BA0992" w:rsidRDefault="00BA0992" w:rsidP="00BA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Положению от 15 декабря 2016 г. и дополнению к Положению от 12 января 2017 г. Новосибирский областной Российско-Немецкий Дом (НО РНД) при поддержке министерства культуры Новосибирской области и Международного союза немецкой </w:t>
      </w:r>
      <w:r w:rsidR="009D14F7">
        <w:rPr>
          <w:sz w:val="28"/>
          <w:szCs w:val="28"/>
        </w:rPr>
        <w:t>культуры провёл Второй</w:t>
      </w:r>
      <w:r w:rsidR="00437FE6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Международного творческого проекта «МЕГАМАСТЕР».</w:t>
      </w:r>
      <w:r w:rsidR="00437FE6">
        <w:rPr>
          <w:sz w:val="28"/>
          <w:szCs w:val="28"/>
        </w:rPr>
        <w:t xml:space="preserve"> В него входили: проведение мастер-классов специалистами Новосибирского областного Российско-Немецкого Дома и </w:t>
      </w:r>
      <w:r w:rsidR="009D14F7">
        <w:rPr>
          <w:sz w:val="28"/>
          <w:szCs w:val="28"/>
        </w:rPr>
        <w:t xml:space="preserve">очные </w:t>
      </w:r>
      <w:r w:rsidR="00437FE6">
        <w:rPr>
          <w:sz w:val="28"/>
          <w:szCs w:val="28"/>
        </w:rPr>
        <w:t>конкурсные прослушивания  по</w:t>
      </w:r>
      <w:r>
        <w:rPr>
          <w:sz w:val="28"/>
          <w:szCs w:val="28"/>
        </w:rPr>
        <w:t xml:space="preserve"> направлениям: вокально-хорово</w:t>
      </w:r>
      <w:r w:rsidR="00437FE6">
        <w:rPr>
          <w:sz w:val="28"/>
          <w:szCs w:val="28"/>
        </w:rPr>
        <w:t>е, театральное</w:t>
      </w:r>
      <w:r>
        <w:rPr>
          <w:sz w:val="28"/>
          <w:szCs w:val="28"/>
        </w:rPr>
        <w:t>, инструментальное.</w:t>
      </w:r>
      <w:r w:rsidR="00437FE6">
        <w:rPr>
          <w:sz w:val="28"/>
          <w:szCs w:val="28"/>
        </w:rPr>
        <w:t xml:space="preserve"> Во втором этапе приняли участие более 150 человек. </w:t>
      </w:r>
      <w:r>
        <w:rPr>
          <w:sz w:val="28"/>
          <w:szCs w:val="28"/>
        </w:rPr>
        <w:t>Жюри в составе: заместителя директора Новосибирского областного Российско-Немецкого Дома</w:t>
      </w:r>
      <w:r w:rsidR="00437FE6">
        <w:rPr>
          <w:sz w:val="28"/>
          <w:szCs w:val="28"/>
        </w:rPr>
        <w:t>, лауреата международного фестиваля «Народное творчеств</w:t>
      </w:r>
      <w:r w:rsidR="002172E8">
        <w:rPr>
          <w:sz w:val="28"/>
          <w:szCs w:val="28"/>
        </w:rPr>
        <w:t>о</w:t>
      </w:r>
      <w:proofErr w:type="gramStart"/>
      <w:r w:rsidR="002172E8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ротоковило</w:t>
      </w:r>
      <w:proofErr w:type="spellEnd"/>
      <w:r>
        <w:rPr>
          <w:sz w:val="28"/>
          <w:szCs w:val="28"/>
        </w:rPr>
        <w:t xml:space="preserve"> В.Г., главного режиссёра Новосибирского областного Российско-Немецкого Дома, старшего преподавателя института культуры и молодёжной политики Новосибирского государственного педагогического университета</w:t>
      </w:r>
      <w:r w:rsidR="00E804FF">
        <w:rPr>
          <w:sz w:val="28"/>
          <w:szCs w:val="28"/>
        </w:rPr>
        <w:t>, режиссёра городских</w:t>
      </w:r>
      <w:r w:rsidR="00437FE6">
        <w:rPr>
          <w:sz w:val="28"/>
          <w:szCs w:val="28"/>
        </w:rPr>
        <w:t xml:space="preserve"> и областных массовых театрализованных представлений</w:t>
      </w:r>
      <w:r>
        <w:rPr>
          <w:sz w:val="28"/>
          <w:szCs w:val="28"/>
        </w:rPr>
        <w:t xml:space="preserve"> Петрова С.Ю., художественного руководителя Новосибирского областного  Российско-Немецкого Дома, преподавателя отделения музыкальной эстрады  Новосибирского музыкального колледжа им. А. </w:t>
      </w:r>
      <w:proofErr w:type="spellStart"/>
      <w:r>
        <w:rPr>
          <w:sz w:val="28"/>
          <w:szCs w:val="28"/>
        </w:rPr>
        <w:t>Ф.</w:t>
      </w:r>
      <w:proofErr w:type="gramStart"/>
      <w:r>
        <w:rPr>
          <w:sz w:val="28"/>
          <w:szCs w:val="28"/>
        </w:rPr>
        <w:t>Мурова</w:t>
      </w:r>
      <w:proofErr w:type="spellEnd"/>
      <w:r>
        <w:rPr>
          <w:sz w:val="28"/>
          <w:szCs w:val="28"/>
        </w:rPr>
        <w:t>,  лауреата Международного конкурса джазовых исполнителей, Соболевой Н.И.,  доцента, декана оркестрового, народного и дирижёрского факультетов Новосибирской государственной консерватории им. М.И. Глинки, художественного руководителя вокально-инструментального ансамбля «</w:t>
      </w:r>
      <w:proofErr w:type="spellStart"/>
      <w:r>
        <w:rPr>
          <w:sz w:val="28"/>
          <w:szCs w:val="28"/>
          <w:lang w:val="en-US"/>
        </w:rPr>
        <w:t>GuteLaune</w:t>
      </w:r>
      <w:proofErr w:type="spellEnd"/>
      <w:r>
        <w:rPr>
          <w:sz w:val="28"/>
          <w:szCs w:val="28"/>
        </w:rPr>
        <w:t>»Новосибирского областного Российско-Немецк</w:t>
      </w:r>
      <w:r w:rsidR="0009541A">
        <w:rPr>
          <w:sz w:val="28"/>
          <w:szCs w:val="28"/>
        </w:rPr>
        <w:t xml:space="preserve">ого Дома </w:t>
      </w:r>
      <w:proofErr w:type="spellStart"/>
      <w:r w:rsidR="0009541A">
        <w:rPr>
          <w:sz w:val="28"/>
          <w:szCs w:val="28"/>
        </w:rPr>
        <w:t>Аунс</w:t>
      </w:r>
      <w:proofErr w:type="spellEnd"/>
      <w:r w:rsidR="0009541A">
        <w:rPr>
          <w:sz w:val="28"/>
          <w:szCs w:val="28"/>
        </w:rPr>
        <w:t xml:space="preserve"> М. В., </w:t>
      </w:r>
      <w:r w:rsidR="00D83722">
        <w:rPr>
          <w:sz w:val="28"/>
          <w:szCs w:val="28"/>
        </w:rPr>
        <w:t>хореографа, руководителя центра танцевальных технологий «Небо», лауреата Международных хореографических конкурсов Бавыкина А.В.,</w:t>
      </w:r>
      <w:r>
        <w:rPr>
          <w:sz w:val="28"/>
          <w:szCs w:val="28"/>
        </w:rPr>
        <w:t xml:space="preserve"> доцента кафедры специального фортепиано Новосибирской государственной консерватории им. М.И. Глинки Рожковой</w:t>
      </w:r>
      <w:proofErr w:type="gramEnd"/>
      <w:r>
        <w:rPr>
          <w:sz w:val="28"/>
          <w:szCs w:val="28"/>
        </w:rPr>
        <w:t xml:space="preserve"> Ю.А.,  просмотрев конкурсные выступления, решило присудить следующие дипломы:</w:t>
      </w:r>
    </w:p>
    <w:p w:rsidR="00BA0992" w:rsidRDefault="00BA0992" w:rsidP="00BA0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Вокально-хоровое направление</w:t>
      </w:r>
    </w:p>
    <w:p w:rsidR="00BA0992" w:rsidRDefault="00BA0992" w:rsidP="00BA0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Первой степени:</w:t>
      </w:r>
    </w:p>
    <w:p w:rsidR="00BA0992" w:rsidRPr="00DB47CF" w:rsidRDefault="00BA099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 xml:space="preserve">- Федоренко Арина (преподаватель С.К. </w:t>
      </w:r>
      <w:proofErr w:type="spellStart"/>
      <w:r w:rsidRPr="00DB47CF">
        <w:rPr>
          <w:sz w:val="28"/>
          <w:szCs w:val="28"/>
        </w:rPr>
        <w:t>Толстоконева</w:t>
      </w:r>
      <w:proofErr w:type="spellEnd"/>
      <w:r w:rsidRPr="00DB47CF">
        <w:rPr>
          <w:sz w:val="28"/>
          <w:szCs w:val="28"/>
        </w:rPr>
        <w:t>), МБОУДО «Каменская ДМШ № 1», г. Камень-на-Оби Алтайского края;</w:t>
      </w:r>
    </w:p>
    <w:p w:rsidR="00BA0992" w:rsidRPr="00DB47CF" w:rsidRDefault="00BA099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 xml:space="preserve">- Корнилова Анна (преподаватель С.Ю. Степина), МБОУДО «Каменская ДМШ № 1», </w:t>
      </w:r>
      <w:proofErr w:type="spellStart"/>
      <w:r w:rsidRPr="00DB47CF">
        <w:rPr>
          <w:sz w:val="28"/>
          <w:szCs w:val="28"/>
        </w:rPr>
        <w:t>г</w:t>
      </w:r>
      <w:proofErr w:type="gramStart"/>
      <w:r w:rsidRPr="00DB47CF">
        <w:rPr>
          <w:sz w:val="28"/>
          <w:szCs w:val="28"/>
        </w:rPr>
        <w:t>.К</w:t>
      </w:r>
      <w:proofErr w:type="gramEnd"/>
      <w:r w:rsidRPr="00DB47CF">
        <w:rPr>
          <w:sz w:val="28"/>
          <w:szCs w:val="28"/>
        </w:rPr>
        <w:t>амень-на-Оби</w:t>
      </w:r>
      <w:proofErr w:type="spellEnd"/>
      <w:r w:rsidRPr="00DB47CF">
        <w:rPr>
          <w:sz w:val="28"/>
          <w:szCs w:val="28"/>
        </w:rPr>
        <w:t xml:space="preserve"> Алтайского края;</w:t>
      </w:r>
    </w:p>
    <w:p w:rsidR="001D1FB2" w:rsidRPr="00DB47CF" w:rsidRDefault="001D1FB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 xml:space="preserve">- </w:t>
      </w:r>
      <w:proofErr w:type="spellStart"/>
      <w:r w:rsidRPr="00DB47CF">
        <w:rPr>
          <w:sz w:val="28"/>
          <w:szCs w:val="28"/>
        </w:rPr>
        <w:t>ПогарскаяЕлизавета</w:t>
      </w:r>
      <w:proofErr w:type="spellEnd"/>
      <w:r w:rsidRPr="00DB47CF">
        <w:rPr>
          <w:sz w:val="28"/>
          <w:szCs w:val="28"/>
        </w:rPr>
        <w:t xml:space="preserve"> (преподаватель Н.И. Соболева, концертмейстер  Т.П. Сиднева),  центр импровизации «</w:t>
      </w:r>
      <w:r w:rsidRPr="00DB47CF">
        <w:rPr>
          <w:sz w:val="28"/>
          <w:szCs w:val="28"/>
          <w:lang w:val="en-US"/>
        </w:rPr>
        <w:t>Fusion</w:t>
      </w:r>
      <w:r w:rsidRPr="00DB47CF">
        <w:rPr>
          <w:sz w:val="28"/>
          <w:szCs w:val="28"/>
        </w:rPr>
        <w:t>» молодёжного центра «Альтаир» Центрального округа г. Новосибирска;</w:t>
      </w:r>
    </w:p>
    <w:p w:rsidR="001D1FB2" w:rsidRPr="00DB47CF" w:rsidRDefault="001D1FB2" w:rsidP="001D1FB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 xml:space="preserve">- </w:t>
      </w:r>
      <w:proofErr w:type="spellStart"/>
      <w:r w:rsidRPr="00DB47CF">
        <w:rPr>
          <w:sz w:val="28"/>
          <w:szCs w:val="28"/>
        </w:rPr>
        <w:t>Пикур</w:t>
      </w:r>
      <w:proofErr w:type="spellEnd"/>
      <w:r w:rsidRPr="00DB47CF">
        <w:rPr>
          <w:sz w:val="28"/>
          <w:szCs w:val="28"/>
        </w:rPr>
        <w:t xml:space="preserve"> </w:t>
      </w:r>
      <w:proofErr w:type="spellStart"/>
      <w:r w:rsidRPr="00DB47CF">
        <w:rPr>
          <w:sz w:val="28"/>
          <w:szCs w:val="28"/>
        </w:rPr>
        <w:t>Даниэла</w:t>
      </w:r>
      <w:proofErr w:type="spellEnd"/>
      <w:r w:rsidRPr="00DB47CF">
        <w:rPr>
          <w:sz w:val="28"/>
          <w:szCs w:val="28"/>
        </w:rPr>
        <w:t xml:space="preserve"> (преподаватель Н.И. Соболева),  г. Новосибирск;</w:t>
      </w:r>
    </w:p>
    <w:p w:rsidR="001D1FB2" w:rsidRPr="00DB47CF" w:rsidRDefault="00DB47CF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lastRenderedPageBreak/>
        <w:t>- Василенко Маргарита (преподаватель Н.И. Соболева), ГАУК НСО «НО РНД»;</w:t>
      </w:r>
    </w:p>
    <w:p w:rsidR="00BA0992" w:rsidRPr="00DB47CF" w:rsidRDefault="00BA099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>- Кищенко Ирина (преподаватель Н.И. Соболева), ГАУК НСО «НО РНД»;</w:t>
      </w:r>
    </w:p>
    <w:p w:rsidR="00BA0992" w:rsidRPr="00DB47CF" w:rsidRDefault="00BA099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 xml:space="preserve">- </w:t>
      </w:r>
      <w:proofErr w:type="spellStart"/>
      <w:r w:rsidRPr="00DB47CF">
        <w:rPr>
          <w:sz w:val="28"/>
          <w:szCs w:val="28"/>
        </w:rPr>
        <w:t>Жумобекова</w:t>
      </w:r>
      <w:proofErr w:type="spellEnd"/>
      <w:r w:rsidR="005C2AE0">
        <w:rPr>
          <w:sz w:val="28"/>
          <w:szCs w:val="28"/>
        </w:rPr>
        <w:t xml:space="preserve"> </w:t>
      </w:r>
      <w:proofErr w:type="spellStart"/>
      <w:r w:rsidRPr="00DB47CF">
        <w:rPr>
          <w:sz w:val="28"/>
          <w:szCs w:val="28"/>
        </w:rPr>
        <w:t>Бибигуль</w:t>
      </w:r>
      <w:proofErr w:type="spellEnd"/>
      <w:r w:rsidRPr="00DB47CF">
        <w:rPr>
          <w:sz w:val="28"/>
          <w:szCs w:val="28"/>
        </w:rPr>
        <w:t xml:space="preserve">, Новосибирский государственный университет,   </w:t>
      </w:r>
      <w:proofErr w:type="gramStart"/>
      <w:r w:rsidRPr="00DB47CF">
        <w:rPr>
          <w:sz w:val="28"/>
          <w:szCs w:val="28"/>
        </w:rPr>
        <w:t>г</w:t>
      </w:r>
      <w:proofErr w:type="gramEnd"/>
      <w:r w:rsidRPr="00DB47CF">
        <w:rPr>
          <w:sz w:val="28"/>
          <w:szCs w:val="28"/>
        </w:rPr>
        <w:t>. Новосибирск;</w:t>
      </w:r>
    </w:p>
    <w:p w:rsidR="00BA0992" w:rsidRPr="00DB47CF" w:rsidRDefault="00BA099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>- Назарян Тигран (</w:t>
      </w:r>
      <w:proofErr w:type="spellStart"/>
      <w:r w:rsidRPr="00DB47CF">
        <w:rPr>
          <w:sz w:val="28"/>
          <w:szCs w:val="28"/>
        </w:rPr>
        <w:t>преподаватель</w:t>
      </w:r>
      <w:proofErr w:type="gramStart"/>
      <w:r w:rsidRPr="00DB47CF">
        <w:rPr>
          <w:sz w:val="28"/>
          <w:szCs w:val="28"/>
        </w:rPr>
        <w:t>.Н</w:t>
      </w:r>
      <w:proofErr w:type="gramEnd"/>
      <w:r w:rsidRPr="00DB47CF">
        <w:rPr>
          <w:sz w:val="28"/>
          <w:szCs w:val="28"/>
        </w:rPr>
        <w:t>.Б</w:t>
      </w:r>
      <w:proofErr w:type="spellEnd"/>
      <w:r w:rsidRPr="00DB47CF">
        <w:rPr>
          <w:sz w:val="28"/>
          <w:szCs w:val="28"/>
        </w:rPr>
        <w:t xml:space="preserve">. </w:t>
      </w:r>
      <w:proofErr w:type="spellStart"/>
      <w:r w:rsidRPr="00DB47CF">
        <w:rPr>
          <w:sz w:val="28"/>
          <w:szCs w:val="28"/>
        </w:rPr>
        <w:t>Волченкова</w:t>
      </w:r>
      <w:proofErr w:type="spellEnd"/>
      <w:r w:rsidRPr="00DB47CF">
        <w:rPr>
          <w:sz w:val="28"/>
          <w:szCs w:val="28"/>
        </w:rPr>
        <w:t xml:space="preserve">), </w:t>
      </w:r>
      <w:proofErr w:type="spellStart"/>
      <w:r w:rsidRPr="00DB47CF">
        <w:rPr>
          <w:sz w:val="28"/>
          <w:szCs w:val="28"/>
        </w:rPr>
        <w:t>Москаленский</w:t>
      </w:r>
      <w:proofErr w:type="spellEnd"/>
      <w:r w:rsidRPr="00DB47CF">
        <w:rPr>
          <w:sz w:val="28"/>
          <w:szCs w:val="28"/>
        </w:rPr>
        <w:t xml:space="preserve"> центр немецкой культуры, р.п. Москаленка Омской области;</w:t>
      </w:r>
    </w:p>
    <w:p w:rsidR="00BA0992" w:rsidRPr="00DB47CF" w:rsidRDefault="00BA099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 xml:space="preserve">- Жарова Елизавета (преподаватель Н.И. Соболева), отделение дополнительного образования детей Новосибирского музыкального колледжа им. А.Ф. </w:t>
      </w:r>
      <w:proofErr w:type="spellStart"/>
      <w:r w:rsidRPr="00DB47CF">
        <w:rPr>
          <w:sz w:val="28"/>
          <w:szCs w:val="28"/>
        </w:rPr>
        <w:t>Мурова</w:t>
      </w:r>
      <w:proofErr w:type="spellEnd"/>
      <w:r w:rsidRPr="00DB47CF">
        <w:rPr>
          <w:sz w:val="28"/>
          <w:szCs w:val="28"/>
        </w:rPr>
        <w:t>;</w:t>
      </w:r>
    </w:p>
    <w:p w:rsidR="00BA0992" w:rsidRPr="00DB47CF" w:rsidRDefault="00BA099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 xml:space="preserve">- </w:t>
      </w:r>
      <w:proofErr w:type="spellStart"/>
      <w:r w:rsidRPr="00DB47CF">
        <w:rPr>
          <w:sz w:val="28"/>
          <w:szCs w:val="28"/>
        </w:rPr>
        <w:t>Бутылёва</w:t>
      </w:r>
      <w:proofErr w:type="spellEnd"/>
      <w:r w:rsidRPr="00DB47CF">
        <w:rPr>
          <w:sz w:val="28"/>
          <w:szCs w:val="28"/>
        </w:rPr>
        <w:t xml:space="preserve"> Юлия (руководитель З.П. Бабенко)  в сопровождении  джаз-оркестра  (художественный  руководитель и дирижёр Ю.П. </w:t>
      </w:r>
      <w:proofErr w:type="spellStart"/>
      <w:r w:rsidRPr="00DB47CF">
        <w:rPr>
          <w:sz w:val="28"/>
          <w:szCs w:val="28"/>
        </w:rPr>
        <w:t>Миняйло</w:t>
      </w:r>
      <w:proofErr w:type="spellEnd"/>
      <w:r w:rsidRPr="00DB47CF">
        <w:rPr>
          <w:sz w:val="28"/>
          <w:szCs w:val="28"/>
        </w:rPr>
        <w:t>), Новосибирский государственный технический университет,  г. Новосибирск;</w:t>
      </w:r>
    </w:p>
    <w:p w:rsidR="00BA0992" w:rsidRPr="00DB47CF" w:rsidRDefault="00BA099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 xml:space="preserve">- Семченко Полина (руководитель З.П. Бабенко)  в сопровождении  джаз-оркестра (художественный руководитель и дирижёр Ю.П. </w:t>
      </w:r>
      <w:proofErr w:type="spellStart"/>
      <w:r w:rsidRPr="00DB47CF">
        <w:rPr>
          <w:sz w:val="28"/>
          <w:szCs w:val="28"/>
        </w:rPr>
        <w:t>Миняйло</w:t>
      </w:r>
      <w:proofErr w:type="spellEnd"/>
      <w:r w:rsidRPr="00DB47CF">
        <w:rPr>
          <w:sz w:val="28"/>
          <w:szCs w:val="28"/>
        </w:rPr>
        <w:t>), Новосибирский государственный технический университет;</w:t>
      </w:r>
    </w:p>
    <w:p w:rsidR="00BA0992" w:rsidRDefault="00BA099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 xml:space="preserve">- </w:t>
      </w:r>
      <w:proofErr w:type="spellStart"/>
      <w:r w:rsidRPr="00DB47CF">
        <w:rPr>
          <w:sz w:val="28"/>
          <w:szCs w:val="28"/>
        </w:rPr>
        <w:t>Шепперд</w:t>
      </w:r>
      <w:proofErr w:type="spellEnd"/>
      <w:r w:rsidRPr="00DB47CF">
        <w:rPr>
          <w:sz w:val="28"/>
          <w:szCs w:val="28"/>
        </w:rPr>
        <w:t xml:space="preserve"> Николь </w:t>
      </w:r>
      <w:proofErr w:type="spellStart"/>
      <w:r w:rsidRPr="00DB47CF">
        <w:rPr>
          <w:sz w:val="28"/>
          <w:szCs w:val="28"/>
        </w:rPr>
        <w:t>Грэйс</w:t>
      </w:r>
      <w:proofErr w:type="spellEnd"/>
      <w:r w:rsidRPr="00DB47CF">
        <w:rPr>
          <w:sz w:val="28"/>
          <w:szCs w:val="28"/>
        </w:rPr>
        <w:t>, г. Новосибирск;</w:t>
      </w:r>
    </w:p>
    <w:p w:rsidR="00321657" w:rsidRDefault="00494341" w:rsidP="00BA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Карчин</w:t>
      </w:r>
      <w:proofErr w:type="spellEnd"/>
      <w:r>
        <w:rPr>
          <w:sz w:val="28"/>
          <w:szCs w:val="28"/>
        </w:rPr>
        <w:t xml:space="preserve"> Николай, Центр немецкой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НО РНД с.  </w:t>
      </w:r>
      <w:proofErr w:type="spellStart"/>
      <w:r>
        <w:rPr>
          <w:sz w:val="28"/>
          <w:szCs w:val="28"/>
        </w:rPr>
        <w:t>Новопичугово</w:t>
      </w:r>
      <w:proofErr w:type="spellEnd"/>
      <w:r>
        <w:rPr>
          <w:sz w:val="28"/>
          <w:szCs w:val="28"/>
        </w:rPr>
        <w:t xml:space="preserve">,  МКУ СКЦ Ордынского района,  СДК </w:t>
      </w:r>
      <w:proofErr w:type="spellStart"/>
      <w:r>
        <w:rPr>
          <w:sz w:val="28"/>
          <w:szCs w:val="28"/>
        </w:rPr>
        <w:t>Новопичугово</w:t>
      </w:r>
      <w:proofErr w:type="spellEnd"/>
      <w:r>
        <w:rPr>
          <w:sz w:val="28"/>
          <w:szCs w:val="28"/>
        </w:rPr>
        <w:t xml:space="preserve"> Новосибирской области;</w:t>
      </w:r>
    </w:p>
    <w:p w:rsidR="00494341" w:rsidRDefault="00321657" w:rsidP="00BA0992">
      <w:pPr>
        <w:jc w:val="both"/>
        <w:rPr>
          <w:sz w:val="28"/>
          <w:szCs w:val="28"/>
        </w:rPr>
      </w:pPr>
      <w:r>
        <w:rPr>
          <w:sz w:val="28"/>
          <w:szCs w:val="28"/>
        </w:rPr>
        <w:t>- Гаджиев Рашид, (номинация «Авторская песня»)</w:t>
      </w:r>
      <w:r w:rsidR="00CE4DB8">
        <w:rPr>
          <w:sz w:val="28"/>
          <w:szCs w:val="28"/>
        </w:rPr>
        <w:t>, МБУДО ДШИ № 4, г. Новосибирск;</w:t>
      </w:r>
    </w:p>
    <w:p w:rsidR="00CE4DB8" w:rsidRPr="00474FCC" w:rsidRDefault="00CE4DB8" w:rsidP="00BA0992">
      <w:pPr>
        <w:jc w:val="both"/>
        <w:rPr>
          <w:sz w:val="28"/>
          <w:szCs w:val="28"/>
        </w:rPr>
      </w:pPr>
      <w:r>
        <w:rPr>
          <w:sz w:val="28"/>
          <w:szCs w:val="28"/>
        </w:rPr>
        <w:t>- Пак Лариса, (преподаватель З.П. Бабенко), МАУДО ДШИ №24 «Триумф», г. Новосибирск.</w:t>
      </w:r>
    </w:p>
    <w:p w:rsidR="00BA0992" w:rsidRDefault="00BA0992" w:rsidP="00BA0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>торой степени:</w:t>
      </w:r>
    </w:p>
    <w:p w:rsidR="00DB47CF" w:rsidRPr="00DB47CF" w:rsidRDefault="00DB47CF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>- младшая группа образцового коллектива, ансамбля «Белый жемчуг» (руководитель М.В. Картавых), МКУ СКО «</w:t>
      </w:r>
      <w:proofErr w:type="spellStart"/>
      <w:r w:rsidRPr="00DB47CF">
        <w:rPr>
          <w:sz w:val="28"/>
          <w:szCs w:val="28"/>
        </w:rPr>
        <w:t>Боровское</w:t>
      </w:r>
      <w:proofErr w:type="spellEnd"/>
      <w:r w:rsidRPr="00DB47CF">
        <w:rPr>
          <w:sz w:val="28"/>
          <w:szCs w:val="28"/>
        </w:rPr>
        <w:t>» Новосибирской области;</w:t>
      </w:r>
    </w:p>
    <w:p w:rsidR="001D1FB2" w:rsidRDefault="001D1FB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 xml:space="preserve">- Власова Софья (преподаватель А.В. Белякова, концертмейстер В.И. Махов), МБУДО «Школа искусств» </w:t>
      </w:r>
      <w:proofErr w:type="spellStart"/>
      <w:r w:rsidRPr="00DB47CF">
        <w:rPr>
          <w:sz w:val="28"/>
          <w:szCs w:val="28"/>
        </w:rPr>
        <w:t>Мошковского</w:t>
      </w:r>
      <w:proofErr w:type="spellEnd"/>
      <w:r w:rsidRPr="00DB47CF">
        <w:rPr>
          <w:sz w:val="28"/>
          <w:szCs w:val="28"/>
        </w:rPr>
        <w:t xml:space="preserve"> района Новосибирской области;</w:t>
      </w:r>
    </w:p>
    <w:p w:rsidR="00E20A1F" w:rsidRPr="00DB47CF" w:rsidRDefault="00E20A1F" w:rsidP="00BA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Донгаузер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(преподаватель А.В. Белякова, концертмейстер В.И.Махов), МБУДО «Школа искусств» </w:t>
      </w:r>
      <w:proofErr w:type="spellStart"/>
      <w:r>
        <w:rPr>
          <w:sz w:val="28"/>
          <w:szCs w:val="28"/>
        </w:rPr>
        <w:t>Мошковского</w:t>
      </w:r>
      <w:proofErr w:type="spellEnd"/>
      <w:r>
        <w:rPr>
          <w:sz w:val="28"/>
          <w:szCs w:val="28"/>
        </w:rPr>
        <w:t xml:space="preserve"> района Новосибирской области;</w:t>
      </w:r>
    </w:p>
    <w:p w:rsidR="00BA0992" w:rsidRDefault="00BA099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>- Костина Марина (преподаватель Н.И. Соболева),  центр импровизации «</w:t>
      </w:r>
      <w:r w:rsidRPr="00DB47CF">
        <w:rPr>
          <w:sz w:val="28"/>
          <w:szCs w:val="28"/>
          <w:lang w:val="en-US"/>
        </w:rPr>
        <w:t>Fusion</w:t>
      </w:r>
      <w:r w:rsidRPr="00DB47CF">
        <w:rPr>
          <w:sz w:val="28"/>
          <w:szCs w:val="28"/>
        </w:rPr>
        <w:t>» молодёжного центра «Альтаир» Центрального округа г. Новосибирска;</w:t>
      </w:r>
    </w:p>
    <w:p w:rsidR="00282B4A" w:rsidRPr="00DB47CF" w:rsidRDefault="00282B4A" w:rsidP="00BA0992">
      <w:pPr>
        <w:jc w:val="both"/>
        <w:rPr>
          <w:sz w:val="28"/>
          <w:szCs w:val="28"/>
        </w:rPr>
      </w:pPr>
      <w:r>
        <w:rPr>
          <w:sz w:val="28"/>
          <w:szCs w:val="28"/>
        </w:rPr>
        <w:t>- Кирилов Юрий, г. Новосибирск;</w:t>
      </w:r>
    </w:p>
    <w:p w:rsidR="00BA0992" w:rsidRDefault="00BA099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>- Кастальская Анастасия  (преподаватель Н.И. Соболева),  г. Новосибирск;</w:t>
      </w:r>
    </w:p>
    <w:p w:rsidR="00B8300A" w:rsidRDefault="00B8300A" w:rsidP="00BA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Баукова</w:t>
      </w:r>
      <w:proofErr w:type="spellEnd"/>
      <w:r>
        <w:rPr>
          <w:sz w:val="28"/>
          <w:szCs w:val="28"/>
        </w:rPr>
        <w:t xml:space="preserve"> Мария (преподаватель Э.И. Глейзер), МАОУ ДОД «</w:t>
      </w:r>
      <w:proofErr w:type="spellStart"/>
      <w:r>
        <w:rPr>
          <w:sz w:val="28"/>
          <w:szCs w:val="28"/>
        </w:rPr>
        <w:t>Ивантеевская</w:t>
      </w:r>
      <w:proofErr w:type="spellEnd"/>
      <w:r>
        <w:rPr>
          <w:sz w:val="28"/>
          <w:szCs w:val="28"/>
        </w:rPr>
        <w:t xml:space="preserve"> городская ДШИ», г. Ивантеевка Московской области;</w:t>
      </w:r>
    </w:p>
    <w:p w:rsidR="00B8300A" w:rsidRDefault="00B8300A" w:rsidP="00B83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Челышев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ДмитрийМария</w:t>
      </w:r>
      <w:proofErr w:type="spellEnd"/>
      <w:r>
        <w:rPr>
          <w:sz w:val="28"/>
          <w:szCs w:val="28"/>
        </w:rPr>
        <w:t xml:space="preserve"> (преподаватель Э.И. Глейзер), МАОУ ДОД «</w:t>
      </w:r>
      <w:proofErr w:type="spellStart"/>
      <w:r>
        <w:rPr>
          <w:sz w:val="28"/>
          <w:szCs w:val="28"/>
        </w:rPr>
        <w:t>Ивантеевская</w:t>
      </w:r>
      <w:proofErr w:type="spellEnd"/>
      <w:r>
        <w:rPr>
          <w:sz w:val="28"/>
          <w:szCs w:val="28"/>
        </w:rPr>
        <w:t xml:space="preserve"> городская ДШИ», г. Ивантеевка Московской области;</w:t>
      </w:r>
    </w:p>
    <w:p w:rsidR="00B8300A" w:rsidRPr="00DB47CF" w:rsidRDefault="00B8300A" w:rsidP="00BA0992">
      <w:pPr>
        <w:jc w:val="both"/>
        <w:rPr>
          <w:sz w:val="28"/>
          <w:szCs w:val="28"/>
        </w:rPr>
      </w:pPr>
      <w:r>
        <w:rPr>
          <w:sz w:val="28"/>
          <w:szCs w:val="28"/>
        </w:rPr>
        <w:t>- Аникина ЮлияМария (преподаватель Э.И. Глейзер), МАОУ ДОД «</w:t>
      </w:r>
      <w:proofErr w:type="spellStart"/>
      <w:r>
        <w:rPr>
          <w:sz w:val="28"/>
          <w:szCs w:val="28"/>
        </w:rPr>
        <w:t>Ивантеевская</w:t>
      </w:r>
      <w:proofErr w:type="spellEnd"/>
      <w:r>
        <w:rPr>
          <w:sz w:val="28"/>
          <w:szCs w:val="28"/>
        </w:rPr>
        <w:t xml:space="preserve"> городская ДШИ», г. Ивантеевка Московской области;</w:t>
      </w:r>
    </w:p>
    <w:p w:rsidR="00BA0992" w:rsidRDefault="00BA099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>- Герасимова Александра (преподаватель Н.И.Соболева),</w:t>
      </w:r>
      <w:r w:rsidR="00CE4DB8">
        <w:rPr>
          <w:sz w:val="28"/>
          <w:szCs w:val="28"/>
        </w:rPr>
        <w:t xml:space="preserve"> Центр немецкой </w:t>
      </w:r>
      <w:proofErr w:type="gramStart"/>
      <w:r w:rsidR="00CE4DB8">
        <w:rPr>
          <w:sz w:val="28"/>
          <w:szCs w:val="28"/>
        </w:rPr>
        <w:t>культуры</w:t>
      </w:r>
      <w:proofErr w:type="gramEnd"/>
      <w:r w:rsidR="00CE4DB8">
        <w:rPr>
          <w:sz w:val="28"/>
          <w:szCs w:val="28"/>
        </w:rPr>
        <w:t xml:space="preserve"> НО РНД;</w:t>
      </w:r>
    </w:p>
    <w:p w:rsidR="00CE4DB8" w:rsidRPr="00DB47CF" w:rsidRDefault="00CE4DB8" w:rsidP="00BA09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Семыкина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(преподаватель З.П. Бабенко), МАУДО ДШИ №24 «Триумф», г. Новосибирск.</w:t>
      </w:r>
    </w:p>
    <w:p w:rsidR="00BA0992" w:rsidRPr="00DB47CF" w:rsidRDefault="00BA0992" w:rsidP="00BA0992">
      <w:pPr>
        <w:jc w:val="both"/>
        <w:rPr>
          <w:b/>
          <w:sz w:val="28"/>
          <w:szCs w:val="28"/>
        </w:rPr>
      </w:pPr>
      <w:r w:rsidRPr="00DB47CF">
        <w:rPr>
          <w:b/>
          <w:sz w:val="28"/>
          <w:szCs w:val="28"/>
        </w:rPr>
        <w:t>Лауреат</w:t>
      </w:r>
      <w:proofErr w:type="gramStart"/>
      <w:r w:rsidRPr="00DB47CF">
        <w:rPr>
          <w:b/>
          <w:sz w:val="28"/>
          <w:szCs w:val="28"/>
        </w:rPr>
        <w:t xml:space="preserve"> Т</w:t>
      </w:r>
      <w:proofErr w:type="gramEnd"/>
      <w:r w:rsidRPr="00DB47CF">
        <w:rPr>
          <w:b/>
          <w:sz w:val="28"/>
          <w:szCs w:val="28"/>
        </w:rPr>
        <w:t>ретьей степени:</w:t>
      </w:r>
    </w:p>
    <w:p w:rsidR="00DB47CF" w:rsidRPr="00DB47CF" w:rsidRDefault="00DB47CF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 xml:space="preserve">- </w:t>
      </w:r>
      <w:proofErr w:type="spellStart"/>
      <w:r w:rsidRPr="00DB47CF">
        <w:rPr>
          <w:sz w:val="28"/>
          <w:szCs w:val="28"/>
        </w:rPr>
        <w:t>Лебедиков</w:t>
      </w:r>
      <w:proofErr w:type="spellEnd"/>
      <w:r w:rsidRPr="00DB47CF">
        <w:rPr>
          <w:sz w:val="28"/>
          <w:szCs w:val="28"/>
        </w:rPr>
        <w:t xml:space="preserve"> Евгений (преподаватель Н</w:t>
      </w:r>
      <w:r w:rsidR="003D617A">
        <w:rPr>
          <w:sz w:val="28"/>
          <w:szCs w:val="28"/>
        </w:rPr>
        <w:t>. И. Соболева),  г. Новосибирск;</w:t>
      </w:r>
    </w:p>
    <w:p w:rsidR="00DB47CF" w:rsidRPr="00DB47CF" w:rsidRDefault="003D617A" w:rsidP="00BA0992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B47CF" w:rsidRPr="00DB47CF">
        <w:rPr>
          <w:sz w:val="28"/>
          <w:szCs w:val="28"/>
        </w:rPr>
        <w:t>окальный ансамбль «</w:t>
      </w:r>
      <w:r w:rsidR="00DB47CF" w:rsidRPr="00DB47CF">
        <w:rPr>
          <w:sz w:val="28"/>
          <w:szCs w:val="28"/>
          <w:lang w:val="en-US"/>
        </w:rPr>
        <w:t>SUSANNA</w:t>
      </w:r>
      <w:r w:rsidR="00DB47CF" w:rsidRPr="00DB47CF">
        <w:rPr>
          <w:sz w:val="28"/>
          <w:szCs w:val="28"/>
        </w:rPr>
        <w:t xml:space="preserve">» (руководитель Н.Г. </w:t>
      </w:r>
      <w:proofErr w:type="spellStart"/>
      <w:r w:rsidR="00DB47CF" w:rsidRPr="00DB47CF">
        <w:rPr>
          <w:sz w:val="28"/>
          <w:szCs w:val="28"/>
        </w:rPr>
        <w:t>Карчин</w:t>
      </w:r>
      <w:proofErr w:type="spellEnd"/>
      <w:r w:rsidR="00DB47CF" w:rsidRPr="00DB47CF">
        <w:rPr>
          <w:sz w:val="28"/>
          <w:szCs w:val="28"/>
        </w:rPr>
        <w:t xml:space="preserve">), Центр немецкой </w:t>
      </w:r>
      <w:proofErr w:type="gramStart"/>
      <w:r w:rsidR="00DB47CF" w:rsidRPr="00DB47CF">
        <w:rPr>
          <w:sz w:val="28"/>
          <w:szCs w:val="28"/>
        </w:rPr>
        <w:t>культуры</w:t>
      </w:r>
      <w:proofErr w:type="gramEnd"/>
      <w:r w:rsidR="00DB47CF" w:rsidRPr="00DB47CF">
        <w:rPr>
          <w:sz w:val="28"/>
          <w:szCs w:val="28"/>
        </w:rPr>
        <w:t xml:space="preserve"> НО РНД с.  </w:t>
      </w:r>
      <w:proofErr w:type="spellStart"/>
      <w:r w:rsidR="00DB47CF" w:rsidRPr="00DB47CF">
        <w:rPr>
          <w:sz w:val="28"/>
          <w:szCs w:val="28"/>
        </w:rPr>
        <w:t>Новопичугово</w:t>
      </w:r>
      <w:proofErr w:type="spellEnd"/>
      <w:r w:rsidR="00DB47CF" w:rsidRPr="00DB47CF">
        <w:rPr>
          <w:sz w:val="28"/>
          <w:szCs w:val="28"/>
        </w:rPr>
        <w:t xml:space="preserve">,  МКУ СКЦ Ордынского района,  СДК </w:t>
      </w:r>
      <w:proofErr w:type="spellStart"/>
      <w:r w:rsidR="00DB47CF" w:rsidRPr="00DB47CF">
        <w:rPr>
          <w:sz w:val="28"/>
          <w:szCs w:val="28"/>
        </w:rPr>
        <w:t>Новопичугово</w:t>
      </w:r>
      <w:proofErr w:type="spellEnd"/>
      <w:r w:rsidR="00DB47CF" w:rsidRPr="00DB47CF">
        <w:rPr>
          <w:sz w:val="28"/>
          <w:szCs w:val="28"/>
        </w:rPr>
        <w:t xml:space="preserve"> Новосибирской области; </w:t>
      </w:r>
    </w:p>
    <w:p w:rsidR="00DB47CF" w:rsidRPr="00DB47CF" w:rsidRDefault="00DB47CF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 xml:space="preserve">- </w:t>
      </w:r>
      <w:proofErr w:type="spellStart"/>
      <w:r w:rsidRPr="00DB47CF">
        <w:rPr>
          <w:sz w:val="28"/>
          <w:szCs w:val="28"/>
        </w:rPr>
        <w:t>Лапандина</w:t>
      </w:r>
      <w:proofErr w:type="spellEnd"/>
      <w:r w:rsidRPr="00DB47CF">
        <w:rPr>
          <w:sz w:val="28"/>
          <w:szCs w:val="28"/>
        </w:rPr>
        <w:t xml:space="preserve"> Юлия  (преподаватель А.И. Гринченко, концертмейстер Н.И</w:t>
      </w:r>
      <w:r w:rsidR="00474FCC">
        <w:rPr>
          <w:sz w:val="28"/>
          <w:szCs w:val="28"/>
        </w:rPr>
        <w:t xml:space="preserve">. Соболева),   </w:t>
      </w:r>
      <w:proofErr w:type="spellStart"/>
      <w:r w:rsidR="00474FCC">
        <w:rPr>
          <w:sz w:val="28"/>
          <w:szCs w:val="28"/>
        </w:rPr>
        <w:t>Кольцовская</w:t>
      </w:r>
      <w:proofErr w:type="spellEnd"/>
      <w:r w:rsidR="00474FCC">
        <w:rPr>
          <w:sz w:val="28"/>
          <w:szCs w:val="28"/>
        </w:rPr>
        <w:t xml:space="preserve">  школа</w:t>
      </w:r>
      <w:r w:rsidRPr="00DB47CF">
        <w:rPr>
          <w:sz w:val="28"/>
          <w:szCs w:val="28"/>
        </w:rPr>
        <w:t xml:space="preserve"> № 5, р.п. Кольцово Новосибирской области;</w:t>
      </w:r>
    </w:p>
    <w:p w:rsidR="001D1FB2" w:rsidRPr="00DB47CF" w:rsidRDefault="001D1FB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>- Попова Софья (преподаватель  Н.И. Соболева),  г. Новосибирск;</w:t>
      </w:r>
    </w:p>
    <w:p w:rsidR="00BA0992" w:rsidRDefault="00BA0992" w:rsidP="00BA0992">
      <w:pPr>
        <w:jc w:val="both"/>
        <w:rPr>
          <w:sz w:val="28"/>
          <w:szCs w:val="28"/>
        </w:rPr>
      </w:pPr>
      <w:r w:rsidRPr="00DB47CF">
        <w:rPr>
          <w:sz w:val="28"/>
          <w:szCs w:val="28"/>
        </w:rPr>
        <w:t>- Шарков Александр (руководитель Н.И. Соболева),  г. Новосибирск;</w:t>
      </w:r>
    </w:p>
    <w:p w:rsidR="004F1C5A" w:rsidRDefault="004F1C5A" w:rsidP="004F1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Бурухин</w:t>
      </w:r>
      <w:r w:rsidR="00570009">
        <w:rPr>
          <w:sz w:val="28"/>
          <w:szCs w:val="28"/>
        </w:rPr>
        <w:t>а</w:t>
      </w:r>
      <w:proofErr w:type="spellEnd"/>
      <w:r w:rsidR="00570009">
        <w:rPr>
          <w:sz w:val="28"/>
          <w:szCs w:val="28"/>
        </w:rPr>
        <w:t xml:space="preserve">  Анастасия (преподаватель  Н.</w:t>
      </w:r>
      <w:r>
        <w:rPr>
          <w:sz w:val="28"/>
          <w:szCs w:val="28"/>
        </w:rPr>
        <w:t>И.  Соболева),  центр импровизации “</w:t>
      </w:r>
      <w:r>
        <w:rPr>
          <w:sz w:val="28"/>
          <w:szCs w:val="28"/>
          <w:lang w:val="en-US"/>
        </w:rPr>
        <w:t>Fusion</w:t>
      </w:r>
      <w:r>
        <w:rPr>
          <w:sz w:val="28"/>
          <w:szCs w:val="28"/>
        </w:rPr>
        <w:t>”  молодежного центра «Альтаир» Центр</w:t>
      </w:r>
      <w:r w:rsidR="007730C1">
        <w:rPr>
          <w:sz w:val="28"/>
          <w:szCs w:val="28"/>
        </w:rPr>
        <w:t>ального района  г. Новосибирска;</w:t>
      </w:r>
    </w:p>
    <w:p w:rsidR="00D06997" w:rsidRDefault="00D06997" w:rsidP="00D069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009">
        <w:rPr>
          <w:sz w:val="28"/>
          <w:szCs w:val="28"/>
        </w:rPr>
        <w:t xml:space="preserve"> Воробей Юлия (преподаватель Е.В. </w:t>
      </w:r>
      <w:r>
        <w:rPr>
          <w:sz w:val="28"/>
          <w:szCs w:val="28"/>
        </w:rPr>
        <w:t>Говорова),  г. Новосибирск;</w:t>
      </w:r>
    </w:p>
    <w:p w:rsidR="004F1C5A" w:rsidRPr="00474FCC" w:rsidRDefault="007730C1" w:rsidP="00BA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вокальный ансамбль </w:t>
      </w:r>
      <w:r w:rsidR="009B2D41">
        <w:rPr>
          <w:sz w:val="28"/>
          <w:szCs w:val="28"/>
        </w:rPr>
        <w:t>«</w:t>
      </w:r>
      <w:r>
        <w:rPr>
          <w:sz w:val="28"/>
          <w:szCs w:val="28"/>
        </w:rPr>
        <w:t>Нежность</w:t>
      </w:r>
      <w:r w:rsidR="009B2D41">
        <w:rPr>
          <w:sz w:val="28"/>
          <w:szCs w:val="28"/>
        </w:rPr>
        <w:t>»(</w:t>
      </w:r>
      <w:r>
        <w:rPr>
          <w:sz w:val="28"/>
          <w:szCs w:val="28"/>
        </w:rPr>
        <w:t>«</w:t>
      </w:r>
      <w:proofErr w:type="spellStart"/>
      <w:r w:rsidR="00E20A1F">
        <w:rPr>
          <w:sz w:val="28"/>
          <w:szCs w:val="28"/>
          <w:lang w:val="en-US"/>
        </w:rPr>
        <w:t>Zartlichkeit</w:t>
      </w:r>
      <w:proofErr w:type="spellEnd"/>
      <w:r>
        <w:rPr>
          <w:sz w:val="28"/>
          <w:szCs w:val="28"/>
        </w:rPr>
        <w:t>»</w:t>
      </w:r>
      <w:r w:rsidR="009B2D41">
        <w:rPr>
          <w:sz w:val="28"/>
          <w:szCs w:val="28"/>
        </w:rPr>
        <w:t>)</w:t>
      </w:r>
      <w:r w:rsidR="00C21F9A">
        <w:rPr>
          <w:sz w:val="28"/>
          <w:szCs w:val="28"/>
        </w:rPr>
        <w:t xml:space="preserve"> (руководитель</w:t>
      </w:r>
      <w:bookmarkStart w:id="0" w:name="_GoBack"/>
      <w:bookmarkEnd w:id="0"/>
      <w:r>
        <w:rPr>
          <w:sz w:val="28"/>
          <w:szCs w:val="28"/>
        </w:rPr>
        <w:t xml:space="preserve"> А.Г. Додонова, концертмейстер М.А. </w:t>
      </w:r>
      <w:r w:rsidR="00570009">
        <w:rPr>
          <w:sz w:val="28"/>
          <w:szCs w:val="28"/>
        </w:rPr>
        <w:t xml:space="preserve">Черенков, режиссёр В.А. </w:t>
      </w:r>
      <w:proofErr w:type="spellStart"/>
      <w:r w:rsidR="00570009">
        <w:rPr>
          <w:sz w:val="28"/>
          <w:szCs w:val="28"/>
        </w:rPr>
        <w:t>Рифлинг</w:t>
      </w:r>
      <w:proofErr w:type="spellEnd"/>
      <w:r w:rsidR="00570009">
        <w:rPr>
          <w:sz w:val="28"/>
          <w:szCs w:val="28"/>
        </w:rPr>
        <w:t>)</w:t>
      </w:r>
      <w:r>
        <w:rPr>
          <w:sz w:val="28"/>
          <w:szCs w:val="28"/>
        </w:rPr>
        <w:t xml:space="preserve"> Центр немецк</w:t>
      </w:r>
      <w:r w:rsidR="00570009">
        <w:rPr>
          <w:sz w:val="28"/>
          <w:szCs w:val="28"/>
        </w:rPr>
        <w:t xml:space="preserve">ой </w:t>
      </w:r>
      <w:proofErr w:type="gramStart"/>
      <w:r w:rsidR="00570009">
        <w:rPr>
          <w:sz w:val="28"/>
          <w:szCs w:val="28"/>
        </w:rPr>
        <w:t>культуры</w:t>
      </w:r>
      <w:proofErr w:type="gramEnd"/>
      <w:r w:rsidR="00570009">
        <w:rPr>
          <w:sz w:val="28"/>
          <w:szCs w:val="28"/>
        </w:rPr>
        <w:t xml:space="preserve"> НО РНД Краснозёрского</w:t>
      </w:r>
      <w:r>
        <w:rPr>
          <w:sz w:val="28"/>
          <w:szCs w:val="28"/>
        </w:rPr>
        <w:t xml:space="preserve"> район</w:t>
      </w:r>
      <w:r w:rsidR="0057000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A0992" w:rsidRDefault="00BA0992" w:rsidP="00BA0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Театральное направление</w:t>
      </w:r>
    </w:p>
    <w:p w:rsidR="00BA0992" w:rsidRDefault="00BA0992" w:rsidP="00BA0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Первой степени:</w:t>
      </w:r>
    </w:p>
    <w:p w:rsidR="00BA0992" w:rsidRDefault="00BA0992" w:rsidP="00BA0992">
      <w:pPr>
        <w:jc w:val="both"/>
        <w:rPr>
          <w:sz w:val="28"/>
          <w:szCs w:val="28"/>
        </w:rPr>
      </w:pPr>
      <w:r>
        <w:rPr>
          <w:sz w:val="28"/>
          <w:szCs w:val="28"/>
        </w:rPr>
        <w:t>- Ого</w:t>
      </w:r>
      <w:r w:rsidR="00480678">
        <w:rPr>
          <w:sz w:val="28"/>
          <w:szCs w:val="28"/>
        </w:rPr>
        <w:t>лихина Любовь ГАУК НСО «НО РНД»;</w:t>
      </w:r>
    </w:p>
    <w:p w:rsidR="00480678" w:rsidRDefault="00480678" w:rsidP="00480678">
      <w:pPr>
        <w:jc w:val="both"/>
        <w:rPr>
          <w:sz w:val="28"/>
          <w:szCs w:val="28"/>
        </w:rPr>
      </w:pPr>
      <w:r>
        <w:rPr>
          <w:sz w:val="28"/>
          <w:szCs w:val="28"/>
        </w:rPr>
        <w:t>- Театр «</w:t>
      </w:r>
      <w:r>
        <w:rPr>
          <w:sz w:val="28"/>
          <w:szCs w:val="28"/>
          <w:lang w:val="en-US"/>
        </w:rPr>
        <w:t>Imperiumtheater</w:t>
      </w:r>
      <w:r>
        <w:rPr>
          <w:sz w:val="28"/>
          <w:szCs w:val="28"/>
        </w:rPr>
        <w:t>» (руководитель Л.С. Оголихина), ГАУК НСО «НО РНД»;</w:t>
      </w:r>
    </w:p>
    <w:p w:rsidR="00480678" w:rsidRDefault="00480678" w:rsidP="00BA0992">
      <w:pPr>
        <w:jc w:val="both"/>
        <w:rPr>
          <w:sz w:val="28"/>
          <w:szCs w:val="28"/>
        </w:rPr>
      </w:pPr>
      <w:r>
        <w:rPr>
          <w:sz w:val="28"/>
          <w:szCs w:val="28"/>
        </w:rPr>
        <w:t>- Воробьёва Лилия (руководитель Л.С</w:t>
      </w:r>
      <w:r w:rsidR="005B782D">
        <w:rPr>
          <w:sz w:val="28"/>
          <w:szCs w:val="28"/>
        </w:rPr>
        <w:t>. Оголихина), ГАУК НСО «НО РНД».</w:t>
      </w:r>
    </w:p>
    <w:p w:rsidR="00BA0992" w:rsidRDefault="00BA0992" w:rsidP="00BA0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Инструментальное направление</w:t>
      </w:r>
    </w:p>
    <w:p w:rsidR="0047499E" w:rsidRDefault="0047499E" w:rsidP="00474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Первой степени:</w:t>
      </w:r>
    </w:p>
    <w:p w:rsidR="0047499E" w:rsidRDefault="0047499E" w:rsidP="0047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джаз-оркестр (художественный руководитель и дирижёр Ю.П. </w:t>
      </w:r>
      <w:proofErr w:type="spellStart"/>
      <w:r>
        <w:rPr>
          <w:sz w:val="28"/>
          <w:szCs w:val="28"/>
        </w:rPr>
        <w:t>Миняйло</w:t>
      </w:r>
      <w:proofErr w:type="spellEnd"/>
      <w:r>
        <w:rPr>
          <w:sz w:val="28"/>
          <w:szCs w:val="28"/>
        </w:rPr>
        <w:t>), Новосибирский государственный технический университет;</w:t>
      </w:r>
    </w:p>
    <w:p w:rsidR="0047499E" w:rsidRDefault="0047499E" w:rsidP="0047499E">
      <w:pPr>
        <w:jc w:val="both"/>
        <w:rPr>
          <w:sz w:val="28"/>
          <w:szCs w:val="28"/>
        </w:rPr>
      </w:pPr>
      <w:r>
        <w:rPr>
          <w:sz w:val="28"/>
          <w:szCs w:val="28"/>
        </w:rPr>
        <w:t>- ансамбль скрипачей «Рондо» (преподаватель В.С. Свешникова, концертмейстер А.Ю. Таскина), МБОУ «Гимназия № 1» – ДТД и УМ «Юниор»,  г. Новосибирск;</w:t>
      </w:r>
    </w:p>
    <w:p w:rsidR="00411BC7" w:rsidRDefault="00411BC7" w:rsidP="00411BC7">
      <w:pPr>
        <w:jc w:val="both"/>
        <w:rPr>
          <w:sz w:val="28"/>
          <w:szCs w:val="28"/>
        </w:rPr>
      </w:pPr>
      <w:r w:rsidRPr="00593165">
        <w:rPr>
          <w:sz w:val="28"/>
          <w:szCs w:val="28"/>
        </w:rPr>
        <w:t xml:space="preserve">- </w:t>
      </w:r>
      <w:proofErr w:type="spellStart"/>
      <w:r w:rsidRPr="00593165">
        <w:rPr>
          <w:sz w:val="28"/>
          <w:szCs w:val="28"/>
        </w:rPr>
        <w:t>Рудер</w:t>
      </w:r>
      <w:proofErr w:type="spellEnd"/>
      <w:r w:rsidRPr="00593165">
        <w:rPr>
          <w:sz w:val="28"/>
          <w:szCs w:val="28"/>
        </w:rPr>
        <w:t xml:space="preserve"> </w:t>
      </w:r>
      <w:proofErr w:type="spellStart"/>
      <w:r w:rsidRPr="00593165">
        <w:rPr>
          <w:sz w:val="28"/>
          <w:szCs w:val="28"/>
        </w:rPr>
        <w:t>Эвелина</w:t>
      </w:r>
      <w:proofErr w:type="spellEnd"/>
      <w:r w:rsidRPr="00593165">
        <w:rPr>
          <w:sz w:val="28"/>
          <w:szCs w:val="28"/>
        </w:rPr>
        <w:t xml:space="preserve">, кларнет (преподаватель Е.М. </w:t>
      </w:r>
      <w:proofErr w:type="spellStart"/>
      <w:r w:rsidRPr="00593165">
        <w:rPr>
          <w:sz w:val="28"/>
          <w:szCs w:val="28"/>
        </w:rPr>
        <w:t>Лукьянчук</w:t>
      </w:r>
      <w:proofErr w:type="spellEnd"/>
      <w:r w:rsidRPr="00593165">
        <w:rPr>
          <w:sz w:val="28"/>
          <w:szCs w:val="28"/>
        </w:rPr>
        <w:t xml:space="preserve">, концертмейстер Т.А. </w:t>
      </w:r>
      <w:proofErr w:type="spellStart"/>
      <w:r w:rsidRPr="00593165">
        <w:rPr>
          <w:sz w:val="28"/>
          <w:szCs w:val="28"/>
        </w:rPr>
        <w:t>Клеменс</w:t>
      </w:r>
      <w:proofErr w:type="spellEnd"/>
      <w:r w:rsidRPr="00593165">
        <w:rPr>
          <w:sz w:val="28"/>
          <w:szCs w:val="28"/>
        </w:rPr>
        <w:t>), Томский музыкальный колледж им. Э. Денисова;</w:t>
      </w:r>
    </w:p>
    <w:p w:rsidR="00D550BD" w:rsidRDefault="00D550BD" w:rsidP="00411BC7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Блоха Лев, фортепиано (преподаватель Т.П. Сиднева), школа-лицей № 130, г. Новосибирск;</w:t>
      </w:r>
    </w:p>
    <w:p w:rsidR="00D550BD" w:rsidRPr="00593165" w:rsidRDefault="00D550BD" w:rsidP="00411BC7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Матвеев Иван, фортепиано (преподаватель Т.П. Сиднева),</w:t>
      </w:r>
      <w:r w:rsidR="005110E6">
        <w:rPr>
          <w:sz w:val="28"/>
          <w:szCs w:val="28"/>
        </w:rPr>
        <w:t xml:space="preserve"> НМК им. А.Ф. </w:t>
      </w:r>
      <w:proofErr w:type="spellStart"/>
      <w:r w:rsidR="005110E6">
        <w:rPr>
          <w:sz w:val="28"/>
          <w:szCs w:val="28"/>
        </w:rPr>
        <w:t>Мурова</w:t>
      </w:r>
      <w:proofErr w:type="spellEnd"/>
      <w:r w:rsidR="005110E6">
        <w:rPr>
          <w:sz w:val="28"/>
          <w:szCs w:val="28"/>
        </w:rPr>
        <w:t>.</w:t>
      </w:r>
    </w:p>
    <w:p w:rsidR="005A48E1" w:rsidRPr="00593165" w:rsidRDefault="005A48E1"/>
    <w:sectPr w:rsidR="005A48E1" w:rsidRPr="00593165" w:rsidSect="00C4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35B1"/>
    <w:rsid w:val="0009541A"/>
    <w:rsid w:val="001D1FB2"/>
    <w:rsid w:val="002172E8"/>
    <w:rsid w:val="00282B4A"/>
    <w:rsid w:val="00321657"/>
    <w:rsid w:val="003D617A"/>
    <w:rsid w:val="00411BC7"/>
    <w:rsid w:val="00437FE6"/>
    <w:rsid w:val="0047499E"/>
    <w:rsid w:val="00474FCC"/>
    <w:rsid w:val="00480678"/>
    <w:rsid w:val="00494341"/>
    <w:rsid w:val="004F1C5A"/>
    <w:rsid w:val="005110E6"/>
    <w:rsid w:val="00570009"/>
    <w:rsid w:val="00593165"/>
    <w:rsid w:val="005A48E1"/>
    <w:rsid w:val="005B782D"/>
    <w:rsid w:val="005C2AE0"/>
    <w:rsid w:val="00751853"/>
    <w:rsid w:val="007730C1"/>
    <w:rsid w:val="008A42E5"/>
    <w:rsid w:val="009037EB"/>
    <w:rsid w:val="009B2D41"/>
    <w:rsid w:val="009D14F7"/>
    <w:rsid w:val="00AA6FAA"/>
    <w:rsid w:val="00B8300A"/>
    <w:rsid w:val="00BA0992"/>
    <w:rsid w:val="00C21F9A"/>
    <w:rsid w:val="00C47E1D"/>
    <w:rsid w:val="00CE4DB8"/>
    <w:rsid w:val="00D06997"/>
    <w:rsid w:val="00D550BD"/>
    <w:rsid w:val="00D83722"/>
    <w:rsid w:val="00DB47CF"/>
    <w:rsid w:val="00E20A1F"/>
    <w:rsid w:val="00E535B1"/>
    <w:rsid w:val="00E804FF"/>
    <w:rsid w:val="00E8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9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9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4294967294</TotalTime>
  <Pages>3</Pages>
  <Words>773</Words>
  <Characters>6059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36</cp:revision>
  <dcterms:created xsi:type="dcterms:W3CDTF">2017-02-17T10:46:00Z</dcterms:created>
  <dcterms:modified xsi:type="dcterms:W3CDTF">2017-04-10T10:24:00Z</dcterms:modified>
</cp:coreProperties>
</file>